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Carta de serveis d’Atenció i suport a l’emprenedoria                                                                               C-21/2025</w:t>
      </w:r>
    </w:p>
    <w:p w:rsidR="00000000" w:rsidDel="00000000" w:rsidP="00000000" w:rsidRDefault="00000000" w:rsidRPr="00000000" w14:paraId="00000003">
      <w:pPr>
        <w:spacing w:after="360" w:before="48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Indicadors de gestió i avaluació 2025</w:t>
      </w:r>
    </w:p>
    <w:tbl>
      <w:tblPr>
        <w:tblStyle w:val="Table1"/>
        <w:tblW w:w="8329.0" w:type="dxa"/>
        <w:jc w:val="left"/>
        <w:tblInd w:w="28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912"/>
        <w:gridCol w:w="1417"/>
        <w:tblGridChange w:id="0">
          <w:tblGrid>
            <w:gridCol w:w="6912"/>
            <w:gridCol w:w="1417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serveis d’informació i orientació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serveis d’assessorament realitzats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plans d’empreses finalitzats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total d’empreses creades amb el suport del servei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llocs de treball en relació a les empreses creades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noves empreses instal·lades als centres d’empreses municipals durant l’any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Mitjana d’ocupació anual dels centres d’empreses municipals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100,00 %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participants en les accions formatives empresarials realitzades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98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d’altes d’empresaris individuals i societats mercantils constituïdes de manera telemàtica a treves del Punt PAE (Document UnicElectronic – DUE)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d’accions de sensibilització envers a l’emprenedoria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persones participants en les accions de sensibilització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285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d’empreses en procés de consolidació assessorades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01C">
      <w:pPr>
        <w:ind w:right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de revisió indicadors: gener 2026</w:t>
      </w:r>
    </w:p>
    <w:p w:rsidR="00000000" w:rsidDel="00000000" w:rsidP="00000000" w:rsidRDefault="00000000" w:rsidRPr="00000000" w14:paraId="00000024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Propera revisió prevista: gener 2027</w:t>
      </w:r>
    </w:p>
    <w:p w:rsidR="00000000" w:rsidDel="00000000" w:rsidP="00000000" w:rsidRDefault="00000000" w:rsidRPr="00000000" w14:paraId="00000025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361" w:top="1247" w:left="1701" w:right="1418" w:header="283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Indicadors de serveis municipals 202</w:t>
    </w:r>
    <w:r w:rsidDel="00000000" w:rsidR="00000000" w:rsidRPr="00000000">
      <w:rPr>
        <w:sz w:val="20"/>
        <w:szCs w:val="20"/>
        <w:rtl w:val="0"/>
      </w:rPr>
      <w:t xml:space="preserve">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23437</wp:posOffset>
          </wp:positionH>
          <wp:positionV relativeFrom="paragraph">
            <wp:posOffset>-3012</wp:posOffset>
          </wp:positionV>
          <wp:extent cx="1522671" cy="850605"/>
          <wp:effectExtent b="0" l="0" r="0" t="0"/>
          <wp:wrapTopAndBottom distB="0" distT="0"/>
          <wp:docPr descr="logo_ajuntament.jpg" id="4" name="image1.jpg"/>
          <a:graphic>
            <a:graphicData uri="http://schemas.openxmlformats.org/drawingml/2006/picture">
              <pic:pic>
                <pic:nvPicPr>
                  <pic:cNvPr descr="logo_ajuntamen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2671" cy="8506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4836794</wp:posOffset>
          </wp:positionH>
          <wp:positionV relativeFrom="paragraph">
            <wp:posOffset>58419</wp:posOffset>
          </wp:positionV>
          <wp:extent cx="670671" cy="739457"/>
          <wp:effectExtent b="0" l="0" r="0" t="0"/>
          <wp:wrapSquare wrapText="bothSides" distB="0" distT="0" distL="114300" distR="114300"/>
          <wp:docPr descr="Soc D (Color).png" id="5" name="image2.png"/>
          <a:graphic>
            <a:graphicData uri="http://schemas.openxmlformats.org/drawingml/2006/picture">
              <pic:pic>
                <pic:nvPicPr>
                  <pic:cNvPr descr="Soc D (Color)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0671" cy="73945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73209A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3209A"/>
  </w:style>
  <w:style w:type="paragraph" w:styleId="Piedepgina">
    <w:name w:val="footer"/>
    <w:basedOn w:val="Normal"/>
    <w:link w:val="PiedepginaCar"/>
    <w:uiPriority w:val="99"/>
    <w:unhideWhenUsed w:val="1"/>
    <w:rsid w:val="0073209A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3209A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3209A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3209A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5614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0A56F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1dcem5ZgYPB8XDvVhndkkXhcvw==">CgMxLjA4AHIhMW81cmRZSWl3SFpab01uRGQ5N0tOOThUaUFQY1h5X3Ry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2025-03-06T10:46:00Z</dcterms:created>
  <dc:creator>pcardoa</dc:creator>
</cp:coreProperties>
</file>